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南银理财珠联璧合鑫逸稳两年55期封闭式公募人民币理财产品（Y60055）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Y60055)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158,386,275.97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